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C0A42" w:rsidTr="002C0A42" w14:paraId="47F6357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0A42" w:rsidRDefault="002C0A42" w14:paraId="275FD683" w14:textId="2467427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A42" w:rsidRDefault="002C0A42" w14:paraId="22B524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C0A42" w:rsidRDefault="002C0A42" w14:paraId="1A3E671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C0A42" w:rsidRDefault="002C0A42" w14:paraId="6706351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C0A42" w:rsidRDefault="002C0A42" w14:paraId="742EF19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C0A42" w:rsidP="002C0A42" w:rsidRDefault="002C0A42" w14:paraId="4B6D344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C0A42" w:rsidP="002C0A42" w:rsidRDefault="002C0A42" w14:paraId="377C384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C0A42" w:rsidP="002C0A42" w:rsidRDefault="002C0A42" w14:paraId="3388C30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St-2616/2019</w:t>
      </w:r>
    </w:p>
    <w:p w:rsidR="002C0A42" w:rsidP="002C0A42" w:rsidRDefault="002C0A42" w14:paraId="20ADDFD2" w14:textId="77777777">
      <w:pPr>
        <w:tabs>
          <w:tab w:val="left" w:pos="709"/>
        </w:tabs>
      </w:pPr>
      <w:r>
        <w:t xml:space="preserve"> </w:t>
      </w:r>
    </w:p>
    <w:p w:rsidR="002C0A42" w:rsidP="002C0A42" w:rsidRDefault="002C0A42" w14:paraId="497048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C0A42" w:rsidP="002C0A42" w:rsidRDefault="002C0A42" w14:paraId="73A17A2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C0A42" w:rsidP="002C0A42" w:rsidRDefault="002C0A42" w14:paraId="14D716F0" w14:textId="77777777">
      <w:pPr>
        <w:tabs>
          <w:tab w:val="left" w:pos="709"/>
        </w:tabs>
      </w:pPr>
    </w:p>
    <w:p w:rsidR="002C0A42" w:rsidP="002C0A42" w:rsidRDefault="002C0A42" w14:paraId="1A97ABA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C0A42" w:rsidP="002C0A42" w:rsidRDefault="002C0A42" w14:paraId="47A14E4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C0A42" w:rsidP="002C0A42" w:rsidRDefault="002C0A42" w14:paraId="124407FB" w14:textId="77777777">
      <w:pPr>
        <w:tabs>
          <w:tab w:val="left" w:pos="709"/>
        </w:tabs>
      </w:pPr>
    </w:p>
    <w:p w:rsidR="002C0A42" w:rsidP="002C0A42" w:rsidRDefault="002C0A42" w14:paraId="56F2DF0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C0A42" w:rsidP="002C0A42" w:rsidRDefault="002C0A42" w14:paraId="3E630E3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C0A42" w:rsidP="002C0A42" w:rsidRDefault="002C0A42" w14:paraId="792666A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C0A42" w:rsidP="002C0A42" w:rsidRDefault="002C0A42" w14:paraId="513CA70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C0A42" w:rsidP="002C0A42" w:rsidRDefault="002C0A42" w14:paraId="1EE07E5A" w14:textId="77777777">
      <w:pPr>
        <w:tabs>
          <w:tab w:val="left" w:pos="709"/>
        </w:tabs>
      </w:pPr>
    </w:p>
    <w:p w:rsidR="002C0A42" w:rsidP="002C0A42" w:rsidRDefault="002C0A42" w14:paraId="255C0F2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C0A42" w:rsidP="002C0A42" w:rsidRDefault="002C0A42" w14:paraId="57BCFC97" w14:textId="77777777">
      <w:pPr>
        <w:tabs>
          <w:tab w:val="left" w:pos="709"/>
        </w:tabs>
        <w:jc w:val="both"/>
      </w:pPr>
    </w:p>
    <w:p w:rsidR="002C0A42" w:rsidP="002C0A42" w:rsidRDefault="002C0A42" w14:paraId="08330F04" w14:textId="77777777">
      <w:pPr>
        <w:tabs>
          <w:tab w:val="left" w:pos="709"/>
        </w:tabs>
      </w:pPr>
      <w:r>
        <w:t xml:space="preserve"> </w:t>
      </w:r>
      <w:r>
        <w:tab/>
        <w:t>13. St-2616/2019</w:t>
      </w:r>
    </w:p>
    <w:p w:rsidR="002C0A42" w:rsidP="002C0A42" w:rsidRDefault="002C0A42" w14:paraId="29D3BDFB" w14:textId="77777777">
      <w:pPr>
        <w:tabs>
          <w:tab w:val="left" w:pos="709"/>
        </w:tabs>
      </w:pPr>
    </w:p>
    <w:p w:rsidR="002C0A42" w:rsidP="002C0A42" w:rsidRDefault="002C0A42" w14:paraId="3B2C227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C0A42" w:rsidP="002C0A42" w:rsidRDefault="002C0A42" w14:paraId="2734339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C0A42" w:rsidP="002C0A42" w:rsidRDefault="002C0A42" w14:paraId="18ABC5F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C0A42" w:rsidP="002C0A42" w:rsidRDefault="002C0A42" w14:paraId="10D6E269" w14:textId="77777777">
      <w:pPr>
        <w:tabs>
          <w:tab w:val="left" w:pos="709"/>
        </w:tabs>
        <w:ind w:firstLine="708"/>
        <w:jc w:val="both"/>
      </w:pPr>
    </w:p>
    <w:p w:rsidR="002C0A42" w:rsidP="002C0A42" w:rsidRDefault="002C0A42" w14:paraId="1EB8A0C7" w14:textId="77777777">
      <w:pPr>
        <w:tabs>
          <w:tab w:val="left" w:pos="709"/>
        </w:tabs>
        <w:jc w:val="both"/>
      </w:pPr>
      <w:r>
        <w:t xml:space="preserve">protiv </w:t>
      </w:r>
    </w:p>
    <w:p w:rsidR="002C0A42" w:rsidP="002C0A42" w:rsidRDefault="002C0A42" w14:paraId="2BFCA27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C0A42" w:rsidP="002C0A42" w:rsidRDefault="002C0A42" w14:paraId="15F1CDEE" w14:textId="77777777">
      <w:pPr>
        <w:tabs>
          <w:tab w:val="left" w:pos="709"/>
        </w:tabs>
        <w:ind w:left="708"/>
        <w:jc w:val="both"/>
      </w:pPr>
      <w:r>
        <w:tab/>
        <w:t>ADRIATIC REAL ESTATE jednostavno društvo s ograničenom odgovornošću za trgovinu i usluge, Zagreb, Radnička cesta 20, OIB: 48668971819</w:t>
      </w:r>
    </w:p>
    <w:p w:rsidR="002C0A42" w:rsidP="002C0A42" w:rsidRDefault="002C0A42" w14:paraId="7875F25B" w14:textId="77777777">
      <w:pPr>
        <w:tabs>
          <w:tab w:val="left" w:pos="709"/>
        </w:tabs>
        <w:ind w:left="708"/>
        <w:jc w:val="both"/>
      </w:pPr>
    </w:p>
    <w:p w:rsidR="002C0A42" w:rsidP="002C0A42" w:rsidRDefault="002C0A42" w14:paraId="5FDF978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C0A42" w:rsidP="002C0A42" w:rsidRDefault="002C0A42" w14:paraId="1FC4E34C" w14:textId="77777777">
      <w:pPr>
        <w:tabs>
          <w:tab w:val="left" w:pos="709"/>
        </w:tabs>
        <w:jc w:val="both"/>
      </w:pPr>
    </w:p>
    <w:p w:rsidR="002C0A42" w:rsidP="002C0A42" w:rsidRDefault="002C0A42" w14:paraId="5F50988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C0A42" w:rsidP="002C0A42" w:rsidRDefault="002C0A42" w14:paraId="31F741B0" w14:textId="77777777">
      <w:pPr>
        <w:tabs>
          <w:tab w:val="left" w:pos="709"/>
        </w:tabs>
      </w:pPr>
    </w:p>
    <w:p w:rsidR="002C0A42" w:rsidP="002C0A42" w:rsidRDefault="002C0A42" w14:paraId="759FD8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C0A42" w:rsidP="002C0A42" w:rsidRDefault="002C0A42" w14:paraId="1052BE38" w14:textId="77777777">
      <w:pPr>
        <w:tabs>
          <w:tab w:val="left" w:pos="709"/>
        </w:tabs>
      </w:pPr>
    </w:p>
    <w:p w:rsidR="002C0A42" w:rsidP="002C0A42" w:rsidRDefault="002C0A42" w14:paraId="515819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C0A42" w:rsidP="002C0A42" w:rsidRDefault="002C0A42" w14:paraId="3BC4DB3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C0A42" w:rsidP="002C0A42" w:rsidRDefault="002C0A42" w14:paraId="0A1B87C2" w14:textId="77777777">
      <w:pPr>
        <w:tabs>
          <w:tab w:val="left" w:pos="709"/>
        </w:tabs>
      </w:pPr>
    </w:p>
    <w:p w:rsidR="002C0A42" w:rsidP="002C0A42" w:rsidRDefault="002C0A42" w14:paraId="5D33D3B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04ED2A" w14:textId="0504ED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0A42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C0A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0A4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0A4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0A4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0A4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C0A4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0A4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C0A4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A4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A4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A4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A4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C0A4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A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A4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9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St-2616/2019</izvorni_sadrzaj>
    <derivirana_varijabla naziv="DomainObject.Predmet.OznakaBroj_1">St-2616/2019</derivirana_varijabla>
  </DomainObject.Predmet.OznakaBroj>
  <DomainObject.Predmet.OznakaBrojOptuznogAkta>
    <izvorni_sadrzaj>04-06-19-4585</izvorni_sadrzaj>
    <derivirana_varijabla naziv="DomainObject.Predmet.OznakaBrojOptuznogAkta_1">04-06-19-4585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REAL ESTATE jednostavno društvo s ograničenom odgovornošću za trgovinu i usluge</izvorni_sadrzaj>
    <derivirana_varijabla naziv="DomainObject.Predmet.ProtustrankaFormated_1">  ADRIATIC REAL ESTATE jednostavno društvo s ograničenom odgovornošću za trgovinu i usluge</derivirana_varijabla>
  </DomainObject.Predmet.ProtustrankaFormated>
  <DomainObject.Predmet.ProtustrankaFormatedOIB>
    <izvorni_sadrzaj>  ADRIATIC REAL ESTATE jednostavno društvo s ograničenom odgovornošću za trgovinu i usluge, OIB 48668971819</izvorni_sadrzaj>
    <derivirana_varijabla naziv="DomainObject.Predmet.ProtustrankaFormatedOIB_1">  ADRIATIC REAL ESTATE jednostavno društvo s ograničenom odgovornošću za trgovinu i usluge, OIB 48668971819</derivirana_varijabla>
  </DomainObject.Predmet.ProtustrankaFormatedOIB>
  <DomainObject.Predmet.ProtustrankaFormatedWithAdress>
    <izvorni_sadrzaj> ADRIATIC REAL ESTATE jednostavno društvo s ograničenom odgovornošću za trgovinu i usluge, Radnička cesta 20, 10000 Zagreb</izvorni_sadrzaj>
    <derivirana_varijabla naziv="DomainObject.Predmet.ProtustrankaFormatedWithAdress_1"> ADRIATIC REAL ESTATE jednostavno društvo s ograničenom odgovornošću za trgovinu i usluge, Radnička cesta 20, 10000 Zagreb</derivirana_varijabla>
  </DomainObject.Predmet.ProtustrankaFormatedWithAdress>
  <DomainObject.Predmet.ProtustrankaFormatedWithAdressOIB>
    <izvorni_sadrzaj> ADRIATIC REAL ESTATE jednostavno društvo s ograničenom odgovornošću za trgovinu i usluge, OIB 48668971819, Radnička cesta 20, 10000 Zagreb</izvorni_sadrzaj>
    <derivirana_varijabla naziv="DomainObject.Predmet.ProtustrankaFormatedWithAdressOIB_1"> ADRIATIC REAL ESTATE jednostavno društvo s ograničenom odgovornošću za trgovinu i usluge, OIB 48668971819, Radnička cesta 20, 10000 Zagreb</derivirana_varijabla>
  </DomainObject.Predmet.ProtustrankaFormatedWithAdressOIB>
  <DomainObject.Predmet.ProtustrankaWithAdress>
    <izvorni_sadrzaj>ADRIATIC REAL ESTATE jednostavno društvo s ograničenom odgovornošću za trgovinu i usluge Radnička cesta 20, 10000 Zagreb</izvorni_sadrzaj>
    <derivirana_varijabla naziv="DomainObject.Predmet.ProtustrankaWithAdress_1">ADRIATIC REAL ESTATE jednostavno društvo s ograničenom odgovornošću za trgovinu i usluge Radnička cesta 20, 10000 Zagreb</derivirana_varijabla>
  </DomainObject.Predmet.ProtustrankaWithAdress>
  <DomainObject.Predmet.ProtustrankaWithAdressOIB>
    <izvorni_sadrzaj>ADRIATIC REAL ESTATE jednostavno društvo s ograničenom odgovornošću za trgovinu i usluge, OIB 48668971819, Radnička cesta 20, 10000 Zagreb</izvorni_sadrzaj>
    <derivirana_varijabla naziv="DomainObject.Predmet.ProtustrankaWithAdressOIB_1">ADRIATIC REAL ESTATE jednostavno društvo s ograničenom odgovornošću za trgovinu i usluge, OIB 48668971819, Radnička cesta 20, 10000 Zagreb</derivirana_varijabla>
  </DomainObject.Predmet.ProtustrankaWithAdressOIB>
  <DomainObject.Predmet.ProtustrankaNazivFormated>
    <izvorni_sadrzaj>ADRIATIC REAL ESTATE jednostavno društvo s ograničenom odgovornošću za trgovinu i usluge</izvorni_sadrzaj>
    <derivirana_varijabla naziv="DomainObject.Predmet.ProtustrankaNazivFormated_1">ADRIATIC REAL ESTATE jednostavno društvo s ograničenom odgovornošću za trgovinu i usluge</derivirana_varijabla>
  </DomainObject.Predmet.ProtustrankaNazivFormated>
  <DomainObject.Predmet.ProtustrankaNazivFormatedOIB>
    <izvorni_sadrzaj>ADRIATIC REAL ESTATE jednostavno društvo s ograničenom odgovornošću za trgovinu i usluge, OIB 48668971819</izvorni_sadrzaj>
    <derivirana_varijabla naziv="DomainObject.Predmet.ProtustrankaNazivFormatedOIB_1">ADRIATIC REAL ESTATE jednostavno društvo s ograničenom odgovornošću za trgovinu i usluge, OIB 48668971819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REAL ESTATE jednostavno društvo s ograničenom odgovornošću za trgovinu i usluge</item>
    </izvorni_sadrzaj>
    <derivirana_varijabla naziv="DomainObject.Predmet.ProtuStrankaListFormated_1">
      <item>ADRIATIC REAL ESTATE jednostavno društvo s ograničenom odgovornošću za trgovinu i usluge</item>
    </derivirana_varijabla>
  </DomainObject.Predmet.ProtuStrankaListFormated>
  <DomainObject.Predmet.ProtuStrankaListFormatedOIB>
    <izvorni_sadrzaj>
      <item>ADRIATIC REAL ESTATE jednostavno društvo s ograničenom odgovornošću za trgovinu i usluge, OIB 48668971819</item>
    </izvorni_sadrzaj>
    <derivirana_varijabla naziv="DomainObject.Predmet.ProtuStrankaListFormatedOIB_1">
      <item>ADRIATIC REAL ESTATE jednostavno društvo s ograničenom odgovornošću za trgovinu i usluge, OIB 48668971819</item>
    </derivirana_varijabla>
  </DomainObject.Predmet.ProtuStrankaListFormatedOIB>
  <DomainObject.Predmet.ProtuStrankaListFormatedWithAdress>
    <izvorni_sadrzaj>
      <item>ADRIATIC REAL ESTATE jednostavno društvo s ograničenom odgovornošću za trgovinu i usluge, Radnička cesta 20, 10000 Zagreb</item>
    </izvorni_sadrzaj>
    <derivirana_varijabla naziv="DomainObject.Predmet.ProtuStrankaListFormatedWithAdress_1">
      <item>ADRIATIC REAL ESTATE jednostavno društvo s ograničenom odgovornošću za trgovinu i usluge, Radnička cesta 20, 10000 Zagreb</item>
    </derivirana_varijabla>
  </DomainObject.Predmet.ProtuStrankaListFormatedWithAdress>
  <DomainObject.Predmet.ProtuStrankaListFormatedWithAdressOIB>
    <izvorni_sadrzaj>
      <item>ADRIATIC REAL ESTATE jednostavno društvo s ograničenom odgovornošću za trgovinu i usluge, OIB 48668971819, Radnička cesta 20, 10000 Zagreb</item>
    </izvorni_sadrzaj>
    <derivirana_varijabla naziv="DomainObject.Predmet.ProtuStrankaListFormatedWithAdressOIB_1">
      <item>ADRIATIC REAL ESTATE jednostavno društvo s ograničenom odgovornošću za trgovinu i usluge, OIB 48668971819, Radnička cesta 20, 10000 Zagreb</item>
    </derivirana_varijabla>
  </DomainObject.Predmet.ProtuStrankaListFormatedWithAdressOIB>
  <DomainObject.Predmet.ProtuStrankaListNazivFormated>
    <izvorni_sadrzaj>
      <item>ADRIATIC REAL ESTATE jednostavno društvo s ograničenom odgovornošću za trgovinu i usluge</item>
    </izvorni_sadrzaj>
    <derivirana_varijabla naziv="DomainObject.Predmet.ProtuStrankaListNazivFormated_1">
      <item>ADRIATIC REAL ESTATE jednostavno društvo s ograničenom odgovornošću za trgovinu i usluge</item>
    </derivirana_varijabla>
  </DomainObject.Predmet.ProtuStrankaListNazivFormated>
  <DomainObject.Predmet.ProtuStrankaListNazivFormatedOIB>
    <izvorni_sadrzaj>
      <item>ADRIATIC REAL ESTATE jednostavno društvo s ograničenom odgovornošću za trgovinu i usluge, OIB 48668971819</item>
    </izvorni_sadrzaj>
    <derivirana_varijabla naziv="DomainObject.Predmet.ProtuStrankaListNazivFormatedOIB_1">
      <item>ADRIATIC REAL ESTATE jednostavno društvo s ograničenom odgovornošću za trgovinu i usluge, OIB 48668971819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REAL ESTATE jednostavno društvo s ograničenom odgovornošću za trgovinu i usluge</izvorni_sadrzaj>
    <derivirana_varijabla naziv="DomainObject.Predmet.ProtustrankaIDrugi_1">ADRIATIC REAL ESTATE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ADRIATIC REAL ESTATE jednostavno društvo s ograničenom odgovornošću za trgovinu i usluge, OIB 48668971819, Radnička cesta 20, 10000 Zagreb</izvorni_sadrzaj>
    <derivirana_varijabla naziv="DomainObject.Predmet.ProtustrankaIDrugiAdressOIB_1">ADRIATIC REAL ESTATE jednostavno društvo s ograničenom odgovornošću za trgovinu i usluge, OIB 48668971819, Radnička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REAL ESTATE jednostavno društvo s ograničenom odgovornošću za trgovinu i usluge</item>
      <item>Financijska agencija</item>
    </izvorni_sadrzaj>
    <derivirana_varijabla naziv="DomainObject.Predmet.SudioniciListNaziv_1">
      <item>ADRIATIC REAL ESTATE jednostavno društvo s ograničenom odgovornošću za trgovinu i usluge</item>
      <item>Financijska agencija</item>
    </derivirana_varijabla>
  </DomainObject.Predmet.SudioniciListNaziv>
  <DomainObject.Predmet.SudioniciListAdressOIB>
    <izvorni_sadrzaj>
      <item>ADRIATIC REAL ESTATE jednostavno društvo s ograničenom odgovornošću za trgovinu i usluge, OIB 48668971819, Radnička cesta 20,10000 Zagreb</item>
      <item>Financijska agencija, OIB 85821130368, TRG SVIBANJSKIH ŽRTAVA 1995. 1,10000 Zagreb</item>
    </izvorni_sadrzaj>
    <derivirana_varijabla naziv="DomainObject.Predmet.SudioniciListAdressOIB_1">
      <item>ADRIATIC REAL ESTATE jednostavno društvo s ograničenom odgovornošću za trgovinu i usluge, OIB 48668971819, Radnička cesta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48668971819</item>
      <item>, OIB 85821130368</item>
    </izvorni_sadrzaj>
    <derivirana_varijabla naziv="DomainObject.Predmet.SudioniciListNazivOIB_1">
      <item>, OIB 48668971819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881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